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EA" w:rsidRPr="00585BFB" w:rsidRDefault="00F6678C" w:rsidP="00E171EA">
      <w:pPr>
        <w:pStyle w:val="BodyText"/>
        <w:spacing w:before="1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r>
        <w:rPr>
          <w:rFonts w:asciiTheme="minorHAnsi" w:hAnsiTheme="minorHAnsi" w:cstheme="minorHAnsi"/>
          <w:b/>
          <w:sz w:val="32"/>
          <w:szCs w:val="32"/>
          <w:u w:val="single"/>
        </w:rPr>
        <w:t>2020</w:t>
      </w:r>
      <w:r w:rsidR="003D0D94" w:rsidRPr="00585BF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E171EA" w:rsidRPr="00585BFB">
        <w:rPr>
          <w:rFonts w:asciiTheme="minorHAnsi" w:hAnsiTheme="minorHAnsi" w:cstheme="minorHAnsi"/>
          <w:b/>
          <w:sz w:val="32"/>
          <w:szCs w:val="32"/>
          <w:u w:val="single"/>
        </w:rPr>
        <w:t>OUTSTANDING CITIZEN AWARD</w:t>
      </w:r>
      <w:r w:rsidR="00D4290F" w:rsidRPr="00585BFB">
        <w:rPr>
          <w:rFonts w:asciiTheme="minorHAnsi" w:hAnsiTheme="minorHAnsi" w:cstheme="minorHAnsi"/>
          <w:b/>
          <w:sz w:val="32"/>
          <w:szCs w:val="32"/>
          <w:u w:val="single"/>
        </w:rPr>
        <w:t xml:space="preserve"> NOMINATION FORM</w:t>
      </w:r>
    </w:p>
    <w:p w:rsidR="00E171EA" w:rsidRPr="00E171EA" w:rsidRDefault="00E171EA" w:rsidP="00E171EA">
      <w:pPr>
        <w:pStyle w:val="BodyText"/>
        <w:spacing w:before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71EA" w:rsidRPr="00E171EA" w:rsidRDefault="00E171EA" w:rsidP="00E171EA">
      <w:pPr>
        <w:pStyle w:val="BodyText"/>
        <w:spacing w:before="0"/>
        <w:ind w:left="16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Nominatio</w:t>
      </w:r>
      <w:r w:rsidR="00D4290F">
        <w:rPr>
          <w:rFonts w:asciiTheme="minorHAnsi" w:hAnsiTheme="minorHAnsi" w:cstheme="minorHAnsi"/>
          <w:sz w:val="24"/>
          <w:szCs w:val="24"/>
        </w:rPr>
        <w:t xml:space="preserve">ns are being accepted for the </w:t>
      </w:r>
      <w:r w:rsidR="00F6678C">
        <w:rPr>
          <w:rFonts w:asciiTheme="minorHAnsi" w:hAnsiTheme="minorHAnsi" w:cstheme="minorHAnsi"/>
          <w:sz w:val="24"/>
          <w:szCs w:val="24"/>
        </w:rPr>
        <w:t>45th</w:t>
      </w:r>
      <w:r w:rsidRPr="00E171EA">
        <w:rPr>
          <w:rFonts w:asciiTheme="minorHAnsi" w:hAnsiTheme="minorHAnsi" w:cstheme="minorHAnsi"/>
          <w:sz w:val="24"/>
          <w:szCs w:val="24"/>
        </w:rPr>
        <w:t xml:space="preserve"> Outstanding Citizen Award, formerly called the Humanitarian of the Year Award.</w:t>
      </w:r>
    </w:p>
    <w:p w:rsidR="00E171EA" w:rsidRPr="00E171EA" w:rsidRDefault="00E171EA" w:rsidP="00E171EA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E171EA" w:rsidP="00E171EA">
      <w:pPr>
        <w:pStyle w:val="BodyText"/>
        <w:spacing w:before="1"/>
        <w:ind w:left="16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The award</w:t>
      </w:r>
      <w:r w:rsidR="00D4290F">
        <w:rPr>
          <w:rFonts w:asciiTheme="minorHAnsi" w:hAnsiTheme="minorHAnsi" w:cstheme="minorHAnsi"/>
          <w:sz w:val="24"/>
          <w:szCs w:val="24"/>
        </w:rPr>
        <w:t xml:space="preserve"> provides</w:t>
      </w:r>
      <w:r w:rsidRPr="00E171EA">
        <w:rPr>
          <w:rFonts w:asciiTheme="minorHAnsi" w:hAnsiTheme="minorHAnsi" w:cstheme="minorHAnsi"/>
          <w:sz w:val="24"/>
          <w:szCs w:val="24"/>
        </w:rPr>
        <w:t xml:space="preserve"> public recognition to two residents of Columbia Heights, one youth and one adult, who have </w:t>
      </w:r>
      <w:r w:rsidR="00E11F7E" w:rsidRPr="00E11F7E">
        <w:rPr>
          <w:rFonts w:asciiTheme="minorHAnsi" w:hAnsiTheme="minorHAnsi" w:cstheme="minorHAnsi"/>
          <w:sz w:val="24"/>
          <w:szCs w:val="24"/>
        </w:rPr>
        <w:t>selflessly</w:t>
      </w:r>
      <w:r w:rsidR="00E11F7E">
        <w:rPr>
          <w:rFonts w:asciiTheme="minorHAnsi" w:hAnsiTheme="minorHAnsi" w:cstheme="minorHAnsi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 xml:space="preserve">contributed their time and effort to helping people, the environment, and/or our community. </w:t>
      </w:r>
    </w:p>
    <w:p w:rsidR="00E171EA" w:rsidRPr="00E171EA" w:rsidRDefault="00E171EA" w:rsidP="00E171EA">
      <w:pPr>
        <w:pStyle w:val="BodyText"/>
        <w:spacing w:before="1"/>
        <w:ind w:left="160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AB41F4" w:rsidP="00E171EA">
      <w:pPr>
        <w:pStyle w:val="BodyText"/>
        <w:spacing w:before="1"/>
        <w:ind w:left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</w:t>
      </w:r>
      <w:r w:rsidR="00E171EA" w:rsidRPr="00E171EA">
        <w:rPr>
          <w:rFonts w:asciiTheme="minorHAnsi" w:hAnsiTheme="minorHAnsi" w:cstheme="minorHAnsi"/>
          <w:sz w:val="24"/>
          <w:szCs w:val="24"/>
        </w:rPr>
        <w:t xml:space="preserve"> are requesting nominations for 1) an adult resident and 2) a youth resident, age 14-18. </w:t>
      </w:r>
      <w:r w:rsidR="000F7379">
        <w:rPr>
          <w:rFonts w:asciiTheme="minorHAnsi" w:hAnsiTheme="minorHAnsi" w:cstheme="minorHAnsi"/>
          <w:sz w:val="24"/>
          <w:szCs w:val="24"/>
        </w:rPr>
        <w:t>W</w:t>
      </w:r>
      <w:r w:rsidR="00E171EA" w:rsidRPr="00E171EA">
        <w:rPr>
          <w:rFonts w:asciiTheme="minorHAnsi" w:hAnsiTheme="minorHAnsi" w:cstheme="minorHAnsi"/>
          <w:sz w:val="24"/>
          <w:szCs w:val="24"/>
        </w:rPr>
        <w:t>e are particularly seeking pe</w:t>
      </w:r>
      <w:r w:rsidR="00D4290F">
        <w:rPr>
          <w:rFonts w:asciiTheme="minorHAnsi" w:hAnsiTheme="minorHAnsi" w:cstheme="minorHAnsi"/>
          <w:sz w:val="24"/>
          <w:szCs w:val="24"/>
        </w:rPr>
        <w:t>ople</w:t>
      </w:r>
      <w:r w:rsidR="00E171EA" w:rsidRPr="00E171EA">
        <w:rPr>
          <w:rFonts w:asciiTheme="minorHAnsi" w:hAnsiTheme="minorHAnsi" w:cstheme="minorHAnsi"/>
          <w:sz w:val="24"/>
          <w:szCs w:val="24"/>
        </w:rPr>
        <w:t xml:space="preserve"> who volunteer their time and have not otherwise been publicly recognized (public officials, current candidates for public office, and past award recipients are not eligible for this award).</w:t>
      </w:r>
    </w:p>
    <w:p w:rsidR="00E171EA" w:rsidRPr="00E171EA" w:rsidRDefault="00E171EA" w:rsidP="00E171EA">
      <w:pPr>
        <w:pStyle w:val="BodyText"/>
        <w:spacing w:before="1"/>
        <w:ind w:left="160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E171EA" w:rsidP="00E171EA">
      <w:pPr>
        <w:ind w:left="1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Award recipients will be honored with a reception at City Hall</w:t>
      </w:r>
      <w:r w:rsidR="00D4290F">
        <w:rPr>
          <w:rFonts w:asciiTheme="minorHAnsi" w:hAnsiTheme="minorHAnsi" w:cstheme="minorHAnsi"/>
          <w:sz w:val="24"/>
          <w:szCs w:val="24"/>
        </w:rPr>
        <w:t xml:space="preserve"> and with an article in the City Newsletter</w:t>
      </w:r>
      <w:r w:rsidRPr="00E171EA">
        <w:rPr>
          <w:rFonts w:asciiTheme="minorHAnsi" w:hAnsiTheme="minorHAnsi" w:cstheme="minorHAnsi"/>
          <w:sz w:val="24"/>
          <w:szCs w:val="24"/>
        </w:rPr>
        <w:t xml:space="preserve">. </w:t>
      </w:r>
      <w:r w:rsidRPr="00E171EA">
        <w:rPr>
          <w:rFonts w:asciiTheme="minorHAnsi" w:hAnsiTheme="minorHAnsi" w:cstheme="minorHAnsi"/>
          <w:b/>
          <w:sz w:val="24"/>
          <w:szCs w:val="24"/>
        </w:rPr>
        <w:t>Applic</w:t>
      </w:r>
      <w:r w:rsidR="00D4290F">
        <w:rPr>
          <w:rFonts w:asciiTheme="minorHAnsi" w:hAnsiTheme="minorHAnsi" w:cstheme="minorHAnsi"/>
          <w:b/>
          <w:sz w:val="24"/>
          <w:szCs w:val="24"/>
        </w:rPr>
        <w:t xml:space="preserve">ations must be received by May 1, </w:t>
      </w:r>
      <w:r w:rsidR="00F6678C">
        <w:rPr>
          <w:rFonts w:asciiTheme="minorHAnsi" w:hAnsiTheme="minorHAnsi" w:cstheme="minorHAnsi"/>
          <w:b/>
          <w:sz w:val="24"/>
          <w:szCs w:val="24"/>
        </w:rPr>
        <w:t>2020</w:t>
      </w:r>
      <w:r w:rsidR="00D4290F">
        <w:rPr>
          <w:rFonts w:asciiTheme="minorHAnsi" w:hAnsiTheme="minorHAnsi" w:cstheme="minorHAnsi"/>
          <w:b/>
          <w:sz w:val="24"/>
          <w:szCs w:val="24"/>
        </w:rPr>
        <w:t>:</w:t>
      </w:r>
    </w:p>
    <w:p w:rsidR="00E171EA" w:rsidRPr="00E171EA" w:rsidRDefault="00E171EA" w:rsidP="00E171EA">
      <w:pPr>
        <w:pStyle w:val="BodyText"/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171E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171EA" w:rsidRPr="00E171EA" w:rsidRDefault="000F7379" w:rsidP="000F7379">
      <w:pPr>
        <w:pStyle w:val="BodyText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E171EA" w:rsidRPr="00E171EA">
        <w:rPr>
          <w:rFonts w:asciiTheme="minorHAnsi" w:hAnsiTheme="minorHAnsi" w:cstheme="minorHAnsi"/>
          <w:sz w:val="24"/>
          <w:szCs w:val="24"/>
        </w:rPr>
        <w:t xml:space="preserve">______   </w:t>
      </w:r>
      <w:r w:rsidRPr="00E171EA">
        <w:rPr>
          <w:rFonts w:asciiTheme="minorHAnsi" w:hAnsiTheme="minorHAnsi" w:cstheme="minorHAnsi"/>
          <w:sz w:val="24"/>
          <w:szCs w:val="24"/>
        </w:rPr>
        <w:t>Adult Nomination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E171EA">
        <w:rPr>
          <w:rFonts w:asciiTheme="minorHAnsi" w:hAnsiTheme="minorHAnsi" w:cstheme="minorHAnsi"/>
          <w:sz w:val="24"/>
          <w:szCs w:val="24"/>
        </w:rPr>
        <w:t xml:space="preserve">  </w:t>
      </w:r>
      <w:r w:rsidR="00E171EA" w:rsidRPr="00E171EA">
        <w:rPr>
          <w:rFonts w:asciiTheme="minorHAnsi" w:hAnsiTheme="minorHAnsi" w:cstheme="minorHAnsi"/>
          <w:sz w:val="24"/>
          <w:szCs w:val="24"/>
        </w:rPr>
        <w:t xml:space="preserve">      ______ </w:t>
      </w:r>
      <w:r w:rsidRPr="00E171EA">
        <w:rPr>
          <w:rFonts w:asciiTheme="minorHAnsi" w:hAnsiTheme="minorHAnsi" w:cstheme="minorHAnsi"/>
          <w:sz w:val="24"/>
          <w:szCs w:val="24"/>
        </w:rPr>
        <w:t>Youth Nomination (14-18 years old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E171EA" w:rsidRPr="00E171EA" w:rsidRDefault="00E171EA" w:rsidP="00E171EA">
      <w:pPr>
        <w:pStyle w:val="BodyText"/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E171E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171EA" w:rsidRPr="00E171EA" w:rsidRDefault="00E171EA" w:rsidP="00E171EA">
      <w:pPr>
        <w:pStyle w:val="BodyText"/>
        <w:tabs>
          <w:tab w:val="left" w:pos="7116"/>
          <w:tab w:val="left" w:pos="10908"/>
        </w:tabs>
        <w:spacing w:before="184"/>
        <w:ind w:left="160"/>
        <w:jc w:val="both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Name</w:t>
      </w:r>
      <w:r w:rsidRPr="00E171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>of</w:t>
      </w:r>
      <w:r w:rsidRPr="00E171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>Nominee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71EA">
        <w:rPr>
          <w:rFonts w:asciiTheme="minorHAnsi" w:hAnsiTheme="minorHAnsi" w:cstheme="minorHAnsi"/>
          <w:sz w:val="24"/>
          <w:szCs w:val="24"/>
        </w:rPr>
        <w:t>Phone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171EA" w:rsidRPr="00E171EA" w:rsidRDefault="00E171EA" w:rsidP="00E171E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3D0D94" w:rsidP="00E171EA">
      <w:pPr>
        <w:pStyle w:val="BodyText"/>
        <w:tabs>
          <w:tab w:val="left" w:pos="10938"/>
        </w:tabs>
        <w:spacing w:before="90"/>
        <w:ind w:left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</w:t>
      </w:r>
      <w:r w:rsidR="00E171EA" w:rsidRPr="00E171EA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="00E171EA" w:rsidRPr="00E171E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171EA" w:rsidRPr="00E171EA" w:rsidRDefault="00E171EA" w:rsidP="00E171EA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E171EA" w:rsidP="00E171EA">
      <w:pPr>
        <w:pStyle w:val="BodyText"/>
        <w:tabs>
          <w:tab w:val="left" w:pos="7801"/>
          <w:tab w:val="left" w:pos="10933"/>
        </w:tabs>
        <w:spacing w:before="91"/>
        <w:ind w:left="159"/>
        <w:rPr>
          <w:rFonts w:asciiTheme="minorHAnsi" w:hAnsiTheme="minorHAnsi" w:cstheme="minorHAnsi"/>
          <w:sz w:val="24"/>
          <w:szCs w:val="24"/>
          <w:u w:val="single"/>
        </w:rPr>
      </w:pPr>
      <w:r w:rsidRPr="00E171EA">
        <w:rPr>
          <w:rFonts w:asciiTheme="minorHAnsi" w:hAnsiTheme="minorHAnsi" w:cstheme="minorHAnsi"/>
          <w:sz w:val="24"/>
          <w:szCs w:val="24"/>
        </w:rPr>
        <w:t>Name of person or organization submitting</w:t>
      </w:r>
      <w:r w:rsidRPr="00E171E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>the</w:t>
      </w:r>
      <w:r w:rsidRPr="00E171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>nomination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ab/>
        <w:t>___________________________</w:t>
      </w:r>
    </w:p>
    <w:p w:rsidR="00E171EA" w:rsidRPr="00E171EA" w:rsidRDefault="00E171EA" w:rsidP="00E171EA">
      <w:pPr>
        <w:pStyle w:val="BodyText"/>
        <w:tabs>
          <w:tab w:val="left" w:pos="7801"/>
          <w:tab w:val="left" w:pos="10933"/>
        </w:tabs>
        <w:spacing w:before="91"/>
        <w:ind w:left="159"/>
        <w:rPr>
          <w:rFonts w:asciiTheme="minorHAnsi" w:hAnsiTheme="minorHAnsi" w:cstheme="minorHAnsi"/>
          <w:sz w:val="24"/>
          <w:szCs w:val="24"/>
          <w:u w:val="single"/>
        </w:rPr>
      </w:pPr>
      <w:r w:rsidRPr="00E171EA">
        <w:rPr>
          <w:rFonts w:asciiTheme="minorHAnsi" w:hAnsiTheme="minorHAnsi" w:cstheme="minorHAnsi"/>
          <w:sz w:val="24"/>
          <w:szCs w:val="24"/>
        </w:rPr>
        <w:t>Phone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</w:t>
      </w:r>
    </w:p>
    <w:p w:rsidR="00E171EA" w:rsidRPr="00E171EA" w:rsidRDefault="00E171EA" w:rsidP="00E171EA">
      <w:pPr>
        <w:pStyle w:val="BodyText"/>
        <w:tabs>
          <w:tab w:val="left" w:pos="7801"/>
          <w:tab w:val="left" w:pos="10933"/>
        </w:tabs>
        <w:spacing w:before="91"/>
        <w:ind w:left="159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E171EA" w:rsidP="00E171EA">
      <w:pPr>
        <w:pStyle w:val="BodyText"/>
        <w:spacing w:before="90"/>
        <w:ind w:left="160" w:right="578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Please list the activities</w:t>
      </w:r>
      <w:r w:rsidR="00D4290F">
        <w:rPr>
          <w:rFonts w:asciiTheme="minorHAnsi" w:hAnsiTheme="minorHAnsi" w:cstheme="minorHAnsi"/>
          <w:sz w:val="24"/>
          <w:szCs w:val="24"/>
        </w:rPr>
        <w:t>/services</w:t>
      </w:r>
      <w:r w:rsidRPr="00E171EA">
        <w:rPr>
          <w:rFonts w:asciiTheme="minorHAnsi" w:hAnsiTheme="minorHAnsi" w:cstheme="minorHAnsi"/>
          <w:sz w:val="24"/>
          <w:szCs w:val="24"/>
        </w:rPr>
        <w:t xml:space="preserve"> the nominee has performed to deserve the award. If more space is needed, attach additional sheets</w:t>
      </w:r>
      <w:r w:rsidR="00D4290F">
        <w:rPr>
          <w:rFonts w:asciiTheme="minorHAnsi" w:hAnsiTheme="minorHAnsi" w:cstheme="minorHAnsi"/>
          <w:sz w:val="24"/>
          <w:szCs w:val="24"/>
        </w:rPr>
        <w:t>, or write on the back of this form</w:t>
      </w:r>
      <w:r w:rsidRPr="00E171EA">
        <w:rPr>
          <w:rFonts w:asciiTheme="minorHAnsi" w:hAnsiTheme="minorHAnsi" w:cstheme="minorHAnsi"/>
          <w:sz w:val="24"/>
          <w:szCs w:val="24"/>
        </w:rPr>
        <w:t>.</w:t>
      </w:r>
      <w:r w:rsidR="003D0D94">
        <w:rPr>
          <w:rFonts w:asciiTheme="minorHAnsi" w:hAnsiTheme="minorHAnsi" w:cstheme="minorHAnsi"/>
          <w:sz w:val="24"/>
          <w:szCs w:val="24"/>
        </w:rPr>
        <w:t xml:space="preserve"> Thank you!</w:t>
      </w:r>
    </w:p>
    <w:p w:rsidR="00E171EA" w:rsidRPr="00E171EA" w:rsidRDefault="00E171EA" w:rsidP="00E171EA">
      <w:pPr>
        <w:pStyle w:val="BodyText"/>
        <w:spacing w:before="90"/>
        <w:ind w:left="160" w:right="578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E171EA" w:rsidP="00E171EA">
      <w:pPr>
        <w:pStyle w:val="ListParagraph"/>
        <w:numPr>
          <w:ilvl w:val="0"/>
          <w:numId w:val="1"/>
        </w:numPr>
        <w:tabs>
          <w:tab w:val="left" w:pos="882"/>
          <w:tab w:val="left" w:pos="883"/>
          <w:tab w:val="left" w:pos="5173"/>
          <w:tab w:val="left" w:pos="10890"/>
        </w:tabs>
        <w:ind w:firstLine="47"/>
        <w:rPr>
          <w:rFonts w:asciiTheme="minorHAnsi" w:hAnsiTheme="minorHAnsi" w:cstheme="minorHAnsi"/>
          <w:sz w:val="24"/>
          <w:szCs w:val="24"/>
          <w:u w:val="none"/>
        </w:rPr>
      </w:pPr>
      <w:r w:rsidRPr="00E171EA">
        <w:rPr>
          <w:rFonts w:asciiTheme="minorHAnsi" w:hAnsiTheme="minorHAnsi" w:cstheme="minorHAnsi"/>
          <w:sz w:val="24"/>
          <w:szCs w:val="24"/>
          <w:u w:val="none"/>
        </w:rPr>
        <w:t>Activity</w:t>
      </w:r>
      <w:r w:rsidRPr="00E171EA">
        <w:rPr>
          <w:rFonts w:asciiTheme="minorHAnsi" w:hAnsiTheme="minorHAnsi" w:cstheme="minorHAnsi"/>
          <w:sz w:val="24"/>
          <w:szCs w:val="24"/>
        </w:rPr>
        <w:tab/>
      </w:r>
      <w:r w:rsidRPr="00E171EA">
        <w:rPr>
          <w:rFonts w:asciiTheme="minorHAnsi" w:hAnsiTheme="minorHAnsi" w:cstheme="minorHAnsi"/>
          <w:sz w:val="24"/>
          <w:szCs w:val="24"/>
          <w:u w:val="none"/>
        </w:rPr>
        <w:t>Time</w:t>
      </w:r>
      <w:r w:rsidRPr="00E171EA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  <w:u w:val="none"/>
        </w:rPr>
        <w:t>Spent</w:t>
      </w:r>
      <w:r w:rsidRPr="00E171EA">
        <w:rPr>
          <w:rFonts w:asciiTheme="minorHAnsi" w:hAnsiTheme="minorHAnsi" w:cstheme="minorHAnsi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ab/>
      </w:r>
    </w:p>
    <w:p w:rsidR="00E171EA" w:rsidRPr="00E171EA" w:rsidRDefault="00E171EA" w:rsidP="00E171EA">
      <w:pPr>
        <w:pStyle w:val="BodyText"/>
        <w:tabs>
          <w:tab w:val="left" w:pos="10895"/>
        </w:tabs>
        <w:spacing w:before="90"/>
        <w:ind w:left="16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Where</w:t>
      </w:r>
      <w:r w:rsidRPr="00E171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>performed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171EA" w:rsidRPr="00E171EA" w:rsidRDefault="00E171EA" w:rsidP="00E171EA">
      <w:pPr>
        <w:pStyle w:val="BodyText"/>
        <w:spacing w:before="0"/>
        <w:ind w:left="16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Describe</w:t>
      </w:r>
    </w:p>
    <w:p w:rsidR="00E171EA" w:rsidRPr="00E171EA" w:rsidRDefault="00E171EA" w:rsidP="00E171EA">
      <w:pPr>
        <w:pStyle w:val="BodyText"/>
        <w:spacing w:before="0"/>
        <w:ind w:left="16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1EA" w:rsidRPr="00E171EA" w:rsidRDefault="00E171EA" w:rsidP="00E171EA">
      <w:pPr>
        <w:pStyle w:val="BodyText"/>
        <w:spacing w:before="0"/>
        <w:ind w:left="160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E171EA" w:rsidP="00E171EA">
      <w:pPr>
        <w:pStyle w:val="BodyText"/>
        <w:spacing w:before="40"/>
        <w:ind w:left="179" w:right="8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B.</w:t>
      </w:r>
      <w:r w:rsidRPr="00E171EA">
        <w:rPr>
          <w:rFonts w:asciiTheme="minorHAnsi" w:hAnsiTheme="minorHAnsi" w:cstheme="minorHAnsi"/>
          <w:sz w:val="24"/>
          <w:szCs w:val="24"/>
        </w:rPr>
        <w:tab/>
        <w:t>Activity _______________________________Time Spent ____________________________________</w:t>
      </w:r>
    </w:p>
    <w:p w:rsidR="00E171EA" w:rsidRPr="00E171EA" w:rsidRDefault="00E171EA" w:rsidP="00E171EA">
      <w:pPr>
        <w:pStyle w:val="BodyText"/>
        <w:spacing w:before="40"/>
        <w:ind w:left="179" w:right="8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 xml:space="preserve">Where performed </w:t>
      </w:r>
      <w:r w:rsidRPr="00E171EA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</w:t>
      </w:r>
    </w:p>
    <w:p w:rsidR="00E171EA" w:rsidRPr="00E171EA" w:rsidRDefault="00E171EA" w:rsidP="00E171EA">
      <w:pPr>
        <w:pStyle w:val="BodyText"/>
        <w:spacing w:before="40"/>
        <w:ind w:left="179" w:right="578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Describe</w:t>
      </w:r>
    </w:p>
    <w:p w:rsidR="00E171EA" w:rsidRPr="00E171EA" w:rsidRDefault="00E171EA" w:rsidP="00D4290F">
      <w:pPr>
        <w:pStyle w:val="BodyText"/>
        <w:tabs>
          <w:tab w:val="left" w:pos="10620"/>
          <w:tab w:val="left" w:pos="10710"/>
        </w:tabs>
        <w:spacing w:before="40"/>
        <w:ind w:left="179" w:right="350"/>
        <w:rPr>
          <w:rFonts w:asciiTheme="minorHAnsi" w:hAnsiTheme="minorHAnsi" w:cstheme="minorHAnsi"/>
          <w:sz w:val="24"/>
          <w:szCs w:val="24"/>
        </w:rPr>
      </w:pPr>
      <w:r w:rsidRPr="00E171E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D99" w:rsidRDefault="007D5D99" w:rsidP="00E171EA">
      <w:pPr>
        <w:pStyle w:val="BodyText"/>
        <w:tabs>
          <w:tab w:val="left" w:pos="10892"/>
        </w:tabs>
        <w:spacing w:before="91"/>
        <w:ind w:left="159"/>
        <w:rPr>
          <w:rFonts w:asciiTheme="minorHAnsi" w:hAnsiTheme="minorHAnsi" w:cstheme="minorHAnsi"/>
          <w:sz w:val="24"/>
          <w:szCs w:val="24"/>
        </w:rPr>
      </w:pPr>
    </w:p>
    <w:p w:rsidR="00E171EA" w:rsidRPr="00E171EA" w:rsidRDefault="00E171EA" w:rsidP="00E171EA">
      <w:pPr>
        <w:pStyle w:val="BodyText"/>
        <w:tabs>
          <w:tab w:val="left" w:pos="10892"/>
        </w:tabs>
        <w:spacing w:before="91"/>
        <w:ind w:left="159"/>
        <w:rPr>
          <w:rFonts w:asciiTheme="minorHAnsi" w:hAnsiTheme="minorHAnsi" w:cstheme="minorHAnsi"/>
          <w:sz w:val="24"/>
          <w:szCs w:val="24"/>
          <w:u w:val="single"/>
        </w:rPr>
      </w:pPr>
      <w:r w:rsidRPr="00E171EA">
        <w:rPr>
          <w:rFonts w:asciiTheme="minorHAnsi" w:hAnsiTheme="minorHAnsi" w:cstheme="minorHAnsi"/>
          <w:sz w:val="24"/>
          <w:szCs w:val="24"/>
        </w:rPr>
        <w:t>Does the nominee perform any of these activities for financial</w:t>
      </w:r>
      <w:r w:rsidRPr="00E171E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</w:rPr>
        <w:t xml:space="preserve">compensation? </w:t>
      </w:r>
      <w:r w:rsidRPr="00E171EA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E171E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4290F" w:rsidRPr="00D4290F" w:rsidRDefault="00D4290F" w:rsidP="00D4290F">
      <w:pPr>
        <w:pStyle w:val="BodyText"/>
        <w:tabs>
          <w:tab w:val="left" w:pos="3039"/>
        </w:tabs>
        <w:spacing w:before="0" w:line="239" w:lineRule="exact"/>
        <w:ind w:left="520" w:firstLine="1550"/>
        <w:rPr>
          <w:rFonts w:asciiTheme="minorHAnsi" w:hAnsiTheme="minorHAnsi" w:cstheme="minorHAnsi"/>
          <w:i/>
          <w:sz w:val="24"/>
          <w:szCs w:val="24"/>
        </w:rPr>
      </w:pPr>
    </w:p>
    <w:p w:rsidR="00D4290F" w:rsidRPr="00D4290F" w:rsidRDefault="00D4290F" w:rsidP="00D4290F">
      <w:pPr>
        <w:pStyle w:val="BodyText"/>
        <w:tabs>
          <w:tab w:val="left" w:pos="3039"/>
        </w:tabs>
        <w:spacing w:before="0" w:line="239" w:lineRule="exact"/>
        <w:ind w:left="520" w:firstLine="1550"/>
        <w:rPr>
          <w:rFonts w:asciiTheme="minorHAnsi" w:hAnsiTheme="minorHAnsi" w:cstheme="minorHAnsi"/>
          <w:i/>
          <w:sz w:val="24"/>
          <w:szCs w:val="24"/>
        </w:rPr>
      </w:pPr>
      <w:r w:rsidRPr="00D4290F">
        <w:rPr>
          <w:rFonts w:asciiTheme="minorHAnsi" w:hAnsiTheme="minorHAnsi" w:cstheme="minorHAnsi"/>
          <w:sz w:val="24"/>
          <w:szCs w:val="24"/>
        </w:rPr>
        <w:t>Submit</w:t>
      </w:r>
      <w:r w:rsidRPr="00D429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90F">
        <w:rPr>
          <w:rFonts w:asciiTheme="minorHAnsi" w:hAnsiTheme="minorHAnsi" w:cstheme="minorHAnsi"/>
          <w:sz w:val="24"/>
          <w:szCs w:val="24"/>
        </w:rPr>
        <w:t>application</w:t>
      </w:r>
      <w:r w:rsidRPr="00D429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90F">
        <w:rPr>
          <w:rFonts w:asciiTheme="minorHAnsi" w:hAnsiTheme="minorHAnsi" w:cstheme="minorHAnsi"/>
          <w:sz w:val="24"/>
          <w:szCs w:val="24"/>
        </w:rPr>
        <w:t>to:</w:t>
      </w:r>
      <w:r w:rsidRPr="00D4290F">
        <w:rPr>
          <w:rFonts w:asciiTheme="minorHAnsi" w:hAnsiTheme="minorHAnsi" w:cstheme="minorHAnsi"/>
          <w:i/>
          <w:sz w:val="24"/>
          <w:szCs w:val="24"/>
        </w:rPr>
        <w:tab/>
        <w:t>City of Columbia</w:t>
      </w:r>
      <w:r w:rsidRPr="00D4290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D4290F">
        <w:rPr>
          <w:rFonts w:asciiTheme="minorHAnsi" w:hAnsiTheme="minorHAnsi" w:cstheme="minorHAnsi"/>
          <w:i/>
          <w:sz w:val="24"/>
          <w:szCs w:val="24"/>
        </w:rPr>
        <w:t>Heights</w:t>
      </w:r>
    </w:p>
    <w:p w:rsidR="00D4290F" w:rsidRPr="00D4290F" w:rsidRDefault="00D4290F" w:rsidP="00D4290F">
      <w:pPr>
        <w:pStyle w:val="BodyText"/>
        <w:ind w:left="4478" w:right="3950" w:hanging="158"/>
        <w:rPr>
          <w:rFonts w:asciiTheme="minorHAnsi" w:hAnsiTheme="minorHAnsi" w:cstheme="minorHAnsi"/>
          <w:i/>
          <w:sz w:val="24"/>
          <w:szCs w:val="24"/>
        </w:rPr>
      </w:pPr>
      <w:r w:rsidRPr="00D4290F">
        <w:rPr>
          <w:rFonts w:asciiTheme="minorHAnsi" w:hAnsiTheme="minorHAnsi" w:cstheme="minorHAnsi"/>
          <w:i/>
          <w:sz w:val="24"/>
          <w:szCs w:val="24"/>
        </w:rPr>
        <w:t>590 40th Ave NE</w:t>
      </w:r>
    </w:p>
    <w:p w:rsidR="00E171EA" w:rsidRPr="00E171EA" w:rsidRDefault="00D4290F" w:rsidP="00FB24EF">
      <w:pPr>
        <w:pStyle w:val="BodyText"/>
        <w:spacing w:before="0"/>
        <w:ind w:left="3758" w:firstLine="562"/>
        <w:rPr>
          <w:rFonts w:asciiTheme="minorHAnsi" w:hAnsiTheme="minorHAnsi" w:cstheme="minorHAnsi"/>
          <w:sz w:val="24"/>
          <w:szCs w:val="24"/>
        </w:rPr>
      </w:pPr>
      <w:r w:rsidRPr="00D4290F">
        <w:rPr>
          <w:rFonts w:asciiTheme="minorHAnsi" w:hAnsiTheme="minorHAnsi" w:cstheme="minorHAnsi"/>
          <w:i/>
          <w:sz w:val="24"/>
          <w:szCs w:val="24"/>
        </w:rPr>
        <w:t>Columbia Heights, MN 55421</w:t>
      </w:r>
      <w:bookmarkEnd w:id="0"/>
    </w:p>
    <w:sectPr w:rsidR="00E171EA" w:rsidRPr="00E171EA">
      <w:pgSz w:w="12240" w:h="15840"/>
      <w:pgMar w:top="76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E11"/>
    <w:multiLevelType w:val="hybridMultilevel"/>
    <w:tmpl w:val="9DB84C1E"/>
    <w:lvl w:ilvl="0" w:tplc="D1AC39CC">
      <w:start w:val="1"/>
      <w:numFmt w:val="decimal"/>
      <w:lvlText w:val="%1."/>
      <w:lvlJc w:val="left"/>
      <w:pPr>
        <w:ind w:left="87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12CE"/>
    <w:multiLevelType w:val="hybridMultilevel"/>
    <w:tmpl w:val="3E1C0DD4"/>
    <w:lvl w:ilvl="0" w:tplc="C3DEC202">
      <w:start w:val="1"/>
      <w:numFmt w:val="upperLetter"/>
      <w:lvlText w:val="%1."/>
      <w:lvlJc w:val="left"/>
      <w:pPr>
        <w:ind w:left="113" w:hanging="723"/>
      </w:pPr>
      <w:rPr>
        <w:rFonts w:asciiTheme="minorHAnsi" w:eastAsia="Times New Roman" w:hAnsiTheme="minorHAnsi" w:cstheme="minorHAnsi" w:hint="default"/>
        <w:w w:val="99"/>
        <w:sz w:val="22"/>
        <w:szCs w:val="22"/>
      </w:rPr>
    </w:lvl>
    <w:lvl w:ilvl="1" w:tplc="D1AC39CC">
      <w:start w:val="1"/>
      <w:numFmt w:val="decimal"/>
      <w:lvlText w:val="%2."/>
      <w:lvlJc w:val="left"/>
      <w:pPr>
        <w:ind w:left="87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B04D00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98018E6"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6EAC1694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7EFCFCD0"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66AA2364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35405140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831A0170"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2">
    <w:nsid w:val="51CE7FAA"/>
    <w:multiLevelType w:val="hybridMultilevel"/>
    <w:tmpl w:val="D624B88A"/>
    <w:lvl w:ilvl="0" w:tplc="117AB0E6">
      <w:start w:val="1"/>
      <w:numFmt w:val="decimal"/>
      <w:lvlText w:val="%1."/>
      <w:lvlJc w:val="left"/>
      <w:pPr>
        <w:ind w:left="879" w:hanging="360"/>
      </w:pPr>
      <w:rPr>
        <w:rFonts w:asciiTheme="minorHAnsi" w:eastAsia="Times New Roman" w:hAnsiTheme="minorHAnsi" w:cstheme="minorHAns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B7797"/>
    <w:multiLevelType w:val="hybridMultilevel"/>
    <w:tmpl w:val="D624B88A"/>
    <w:lvl w:ilvl="0" w:tplc="117AB0E6">
      <w:start w:val="1"/>
      <w:numFmt w:val="decimal"/>
      <w:lvlText w:val="%1."/>
      <w:lvlJc w:val="left"/>
      <w:pPr>
        <w:ind w:left="879" w:hanging="360"/>
      </w:pPr>
      <w:rPr>
        <w:rFonts w:asciiTheme="minorHAnsi" w:eastAsia="Times New Roman" w:hAnsiTheme="minorHAnsi" w:cstheme="minorHAns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56961"/>
    <w:multiLevelType w:val="hybridMultilevel"/>
    <w:tmpl w:val="7D84AF10"/>
    <w:lvl w:ilvl="0" w:tplc="C3DEC202">
      <w:start w:val="1"/>
      <w:numFmt w:val="upperLetter"/>
      <w:lvlText w:val="%1."/>
      <w:lvlJc w:val="left"/>
      <w:pPr>
        <w:ind w:left="113" w:hanging="723"/>
      </w:pPr>
      <w:rPr>
        <w:rFonts w:asciiTheme="minorHAnsi" w:eastAsia="Times New Roman" w:hAnsiTheme="minorHAnsi" w:cstheme="minorHAnsi" w:hint="default"/>
        <w:w w:val="99"/>
        <w:sz w:val="22"/>
        <w:szCs w:val="22"/>
      </w:rPr>
    </w:lvl>
    <w:lvl w:ilvl="1" w:tplc="D1AC39CC">
      <w:start w:val="1"/>
      <w:numFmt w:val="decimal"/>
      <w:lvlText w:val="%2."/>
      <w:lvlJc w:val="left"/>
      <w:pPr>
        <w:ind w:left="87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B04D00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98018E6"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6EAC1694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7EFCFCD0"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66AA2364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35405140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831A0170"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5">
    <w:nsid w:val="7E0308F2"/>
    <w:multiLevelType w:val="hybridMultilevel"/>
    <w:tmpl w:val="D624B88A"/>
    <w:lvl w:ilvl="0" w:tplc="117AB0E6">
      <w:start w:val="1"/>
      <w:numFmt w:val="decimal"/>
      <w:lvlText w:val="%1."/>
      <w:lvlJc w:val="left"/>
      <w:pPr>
        <w:ind w:left="879" w:hanging="360"/>
      </w:pPr>
      <w:rPr>
        <w:rFonts w:asciiTheme="minorHAnsi" w:eastAsia="Times New Roman" w:hAnsiTheme="minorHAnsi" w:cstheme="minorHAns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A"/>
    <w:rsid w:val="000F7379"/>
    <w:rsid w:val="003D0D94"/>
    <w:rsid w:val="00585BFB"/>
    <w:rsid w:val="007D5D99"/>
    <w:rsid w:val="00AB41F4"/>
    <w:rsid w:val="00C17141"/>
    <w:rsid w:val="00D4290F"/>
    <w:rsid w:val="00DE2032"/>
    <w:rsid w:val="00E11F7E"/>
    <w:rsid w:val="00E171EA"/>
    <w:rsid w:val="00F42BB9"/>
    <w:rsid w:val="00F6678C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71EA"/>
    <w:pPr>
      <w:spacing w:before="2"/>
    </w:pPr>
  </w:style>
  <w:style w:type="character" w:customStyle="1" w:styleId="BodyTextChar">
    <w:name w:val="Body Text Char"/>
    <w:basedOn w:val="DefaultParagraphFont"/>
    <w:link w:val="BodyText"/>
    <w:uiPriority w:val="1"/>
    <w:rsid w:val="00E171E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171EA"/>
    <w:pPr>
      <w:ind w:left="113" w:hanging="360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71EA"/>
    <w:pPr>
      <w:spacing w:before="2"/>
    </w:pPr>
  </w:style>
  <w:style w:type="character" w:customStyle="1" w:styleId="BodyTextChar">
    <w:name w:val="Body Text Char"/>
    <w:basedOn w:val="DefaultParagraphFont"/>
    <w:link w:val="BodyText"/>
    <w:uiPriority w:val="1"/>
    <w:rsid w:val="00E171E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171EA"/>
    <w:pPr>
      <w:ind w:left="113" w:hanging="36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5AC2-C22F-42B9-BE0F-19C5E87B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 Heights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Bruno</dc:creator>
  <cp:lastModifiedBy>Will Rottler</cp:lastModifiedBy>
  <cp:revision>3</cp:revision>
  <cp:lastPrinted>2019-03-01T19:08:00Z</cp:lastPrinted>
  <dcterms:created xsi:type="dcterms:W3CDTF">2020-04-13T19:57:00Z</dcterms:created>
  <dcterms:modified xsi:type="dcterms:W3CDTF">2020-04-13T21:51:00Z</dcterms:modified>
</cp:coreProperties>
</file>